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03DE" w:rsidRPr="000E0350" w:rsidRDefault="007A5F6C" w:rsidP="00561E4D">
      <w:pPr>
        <w:ind w:left="1418" w:firstLine="708"/>
        <w:rPr>
          <w:rFonts w:ascii="Arial Black" w:hAnsi="Arial Black"/>
          <w:b/>
          <w:bCs/>
          <w:sz w:val="80"/>
          <w:szCs w:val="80"/>
        </w:rPr>
      </w:pPr>
      <w:bookmarkStart w:id="0" w:name="_GoBack"/>
      <w:bookmarkEnd w:id="0"/>
      <w:r>
        <w:rPr>
          <w:rFonts w:ascii="Arial Black" w:hAnsi="Arial Black"/>
          <w:b/>
          <w:bCs/>
          <w:noProof/>
          <w:sz w:val="80"/>
          <w:szCs w:val="80"/>
        </w:rPr>
        <w:drawing>
          <wp:anchor distT="0" distB="0" distL="114300" distR="114300" simplePos="0" relativeHeight="251658239" behindDoc="1" locked="0" layoutInCell="1" allowOverlap="1">
            <wp:simplePos x="0" y="0"/>
            <wp:positionH relativeFrom="column">
              <wp:posOffset>4941570</wp:posOffset>
            </wp:positionH>
            <wp:positionV relativeFrom="paragraph">
              <wp:posOffset>691230</wp:posOffset>
            </wp:positionV>
            <wp:extent cx="1731730" cy="1731730"/>
            <wp:effectExtent l="0" t="0" r="287655" b="287655"/>
            <wp:wrapNone/>
            <wp:docPr id="1" name="Image 1" descr="Une image contenant regardant, jouet, assis, sombr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moticon-OUPS-2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214854">
                      <a:off x="0" y="0"/>
                      <a:ext cx="1731730" cy="17317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01E96" w:rsidRPr="000E0350">
        <w:rPr>
          <w:rFonts w:ascii="Arial Black" w:hAnsi="Arial Black"/>
          <w:b/>
          <w:bCs/>
          <w:sz w:val="80"/>
          <w:szCs w:val="80"/>
        </w:rPr>
        <w:t>HORS SERVICE</w:t>
      </w:r>
    </w:p>
    <w:p w:rsidR="00701E96" w:rsidRPr="00701E96" w:rsidRDefault="007A5F6C" w:rsidP="008803DE">
      <w:pPr>
        <w:jc w:val="center"/>
        <w:rPr>
          <w:rFonts w:ascii="Arial Black" w:hAnsi="Arial Black"/>
          <w:b/>
          <w:bCs/>
          <w:sz w:val="96"/>
          <w:szCs w:val="96"/>
        </w:rPr>
      </w:pPr>
      <w:r>
        <w:rPr>
          <w:rFonts w:ascii="Arial Black" w:hAnsi="Arial Black"/>
          <w:b/>
          <w:bCs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247650</wp:posOffset>
                </wp:positionH>
                <wp:positionV relativeFrom="paragraph">
                  <wp:posOffset>792480</wp:posOffset>
                </wp:positionV>
                <wp:extent cx="6276340" cy="5829300"/>
                <wp:effectExtent l="0" t="0" r="10160" b="19050"/>
                <wp:wrapNone/>
                <wp:docPr id="7" name="Interdiction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76340" cy="5829300"/>
                        </a:xfrm>
                        <a:prstGeom prst="noSmoking">
                          <a:avLst>
                            <a:gd name="adj" fmla="val 7143"/>
                          </a:avLst>
                        </a:prstGeom>
                        <a:solidFill>
                          <a:srgbClr val="EA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B6D354" id="_x0000_t57" coordsize="21600,21600" o:spt="57" adj="2700" path="m,10800qy10800,,21600,10800,10800,21600,,10800xar@0@0@16@16@12@14@15@13xar@0@0@16@16@13@15@14@12xe">
                <v:stroke joinstyle="miter"/>
                <v:formulas>
                  <v:f eqn="val #0"/>
                  <v:f eqn="prod @0 2 1"/>
                  <v:f eqn="sum 21600 0 @1"/>
                  <v:f eqn="prod @2 @2 1"/>
                  <v:f eqn="prod @0 @0 1"/>
                  <v:f eqn="sum @3 0 @4"/>
                  <v:f eqn="prod @5 1 8"/>
                  <v:f eqn="sqrt @6"/>
                  <v:f eqn="prod @4 1 8"/>
                  <v:f eqn="sqrt @8"/>
                  <v:f eqn="sum @7 @9 0"/>
                  <v:f eqn="sum @7 0 @9"/>
                  <v:f eqn="sum @10 10800 0"/>
                  <v:f eqn="sum 10800 0 @10"/>
                  <v:f eqn="sum @11 10800 0"/>
                  <v:f eqn="sum 10800 0 @11"/>
                  <v:f eqn="sum 21600 0 @0"/>
                </v:formulas>
                <v:path o:connecttype="custom" o:connectlocs="10800,0;3163,3163;0,10800;3163,18437;10800,21600;18437,18437;21600,10800;18437,3163" textboxrect="3163,3163,18437,18437"/>
                <v:handles>
                  <v:h position="#0,center" xrange="0,7200"/>
                </v:handles>
              </v:shapetype>
              <v:shape id="Interdiction 7" o:spid="_x0000_s1026" type="#_x0000_t57" style="position:absolute;margin-left:19.5pt;margin-top:62.4pt;width:494.2pt;height:45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" adj="1433" fillcolor="#ea0000" strokecolor="#1f3763 [1604]" strokeweight="1pt"/>
            </w:pict>
          </mc:Fallback>
        </mc:AlternateContent>
      </w:r>
    </w:p>
    <w:p w:rsidR="009F4133" w:rsidRDefault="009F4133" w:rsidP="000E0350">
      <w:pPr>
        <w:ind w:left="1701" w:right="877"/>
        <w:jc w:val="center"/>
        <w:rPr>
          <w:rFonts w:ascii="Arial Black" w:hAnsi="Arial Black"/>
          <w:b/>
          <w:bCs/>
          <w:sz w:val="36"/>
          <w:szCs w:val="36"/>
        </w:rPr>
      </w:pPr>
    </w:p>
    <w:p w:rsidR="008803DE" w:rsidRPr="008803DE" w:rsidRDefault="00561E4D" w:rsidP="000E0350">
      <w:pPr>
        <w:ind w:left="1701" w:right="877"/>
        <w:jc w:val="center"/>
        <w:rPr>
          <w:rFonts w:ascii="Arial Black" w:hAnsi="Arial Black"/>
          <w:b/>
          <w:bCs/>
          <w:sz w:val="36"/>
          <w:szCs w:val="36"/>
        </w:rPr>
      </w:pPr>
      <w:r>
        <w:rPr>
          <w:rFonts w:ascii="Arial Black" w:hAnsi="Arial Black"/>
          <w:b/>
          <w:bCs/>
          <w:noProof/>
          <w:sz w:val="36"/>
          <w:szCs w:val="36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2152650</wp:posOffset>
            </wp:positionH>
            <wp:positionV relativeFrom="page">
              <wp:posOffset>3152775</wp:posOffset>
            </wp:positionV>
            <wp:extent cx="3204845" cy="3891915"/>
            <wp:effectExtent l="0" t="0" r="0" b="0"/>
            <wp:wrapNone/>
            <wp:docPr id="6" name="Image 6" descr="Une image contenant dessi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ersonnage-boire-eau-noir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4845" cy="38919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E0350">
        <w:rPr>
          <w:rFonts w:ascii="Arial Black" w:hAnsi="Arial Black"/>
          <w:b/>
          <w:bCs/>
          <w:sz w:val="36"/>
          <w:szCs w:val="36"/>
        </w:rPr>
        <w:br/>
      </w:r>
      <w:r w:rsidR="00701E96">
        <w:rPr>
          <w:rFonts w:ascii="Arial Black" w:hAnsi="Arial Black"/>
          <w:b/>
          <w:bCs/>
          <w:sz w:val="36"/>
          <w:szCs w:val="36"/>
        </w:rPr>
        <w:br/>
      </w:r>
    </w:p>
    <w:sectPr w:rsidR="008803DE" w:rsidRPr="008803DE" w:rsidSect="009F4133">
      <w:pgSz w:w="12240" w:h="15840"/>
      <w:pgMar w:top="720" w:right="720" w:bottom="720" w:left="720" w:header="708" w:footer="15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3AF4" w:rsidRDefault="00F93AF4" w:rsidP="009F4133">
      <w:pPr>
        <w:spacing w:after="0" w:line="240" w:lineRule="auto"/>
      </w:pPr>
      <w:r>
        <w:separator/>
      </w:r>
    </w:p>
  </w:endnote>
  <w:endnote w:type="continuationSeparator" w:id="0">
    <w:p w:rsidR="00F93AF4" w:rsidRDefault="00F93AF4" w:rsidP="009F41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3AF4" w:rsidRDefault="00F93AF4" w:rsidP="009F4133">
      <w:pPr>
        <w:spacing w:after="0" w:line="240" w:lineRule="auto"/>
      </w:pPr>
      <w:r>
        <w:separator/>
      </w:r>
    </w:p>
  </w:footnote>
  <w:footnote w:type="continuationSeparator" w:id="0">
    <w:p w:rsidR="00F93AF4" w:rsidRDefault="00F93AF4" w:rsidP="009F413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3DE"/>
    <w:rsid w:val="0009773F"/>
    <w:rsid w:val="000E0350"/>
    <w:rsid w:val="00324B39"/>
    <w:rsid w:val="0036251F"/>
    <w:rsid w:val="00561E4D"/>
    <w:rsid w:val="00701E96"/>
    <w:rsid w:val="007A5F6C"/>
    <w:rsid w:val="008803DE"/>
    <w:rsid w:val="008B58EE"/>
    <w:rsid w:val="008E315D"/>
    <w:rsid w:val="009B4EEF"/>
    <w:rsid w:val="009F4133"/>
    <w:rsid w:val="00D5506C"/>
    <w:rsid w:val="00DD2D91"/>
    <w:rsid w:val="00E150C6"/>
    <w:rsid w:val="00F93AF4"/>
    <w:rsid w:val="00FE58E1"/>
    <w:rsid w:val="00FF7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fr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552620-B1C6-40A3-A3B9-B0C820E8D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F413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F4133"/>
  </w:style>
  <w:style w:type="paragraph" w:styleId="Pieddepage">
    <w:name w:val="footer"/>
    <w:basedOn w:val="Normal"/>
    <w:link w:val="PieddepageCar"/>
    <w:uiPriority w:val="99"/>
    <w:unhideWhenUsed/>
    <w:rsid w:val="009F413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F41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Roy</dc:creator>
  <cp:keywords/>
  <dc:description/>
  <cp:lastModifiedBy>Catherine Roy</cp:lastModifiedBy>
  <cp:revision>2</cp:revision>
  <cp:lastPrinted>2020-03-10T20:04:00Z</cp:lastPrinted>
  <dcterms:created xsi:type="dcterms:W3CDTF">2020-03-19T13:06:00Z</dcterms:created>
  <dcterms:modified xsi:type="dcterms:W3CDTF">2020-03-19T13:06:00Z</dcterms:modified>
</cp:coreProperties>
</file>